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D5A3D" w14:textId="77777777" w:rsidR="00D96F04" w:rsidRDefault="00D96F04" w:rsidP="002350B2">
      <w:pPr>
        <w:pStyle w:val="CollRubrik"/>
        <w:outlineLvl w:val="0"/>
        <w:rPr>
          <w:rFonts w:ascii="Arial" w:hAnsi="Arial" w:cs="Arial"/>
          <w:bCs/>
        </w:rPr>
      </w:pPr>
    </w:p>
    <w:p w14:paraId="00605DDB" w14:textId="1D8A74BE" w:rsidR="00BB6C6D" w:rsidRPr="00D96F04" w:rsidRDefault="00D96F04" w:rsidP="002350B2">
      <w:pPr>
        <w:pStyle w:val="CollRubrik"/>
        <w:outlineLvl w:val="0"/>
        <w:rPr>
          <w:rFonts w:ascii="Arial" w:hAnsi="Arial" w:cs="Arial"/>
          <w:bCs/>
          <w:lang w:val="en-US"/>
        </w:rPr>
      </w:pPr>
      <w:r w:rsidRPr="00D96F04">
        <w:rPr>
          <w:rFonts w:ascii="Arial" w:hAnsi="Arial" w:cs="Arial"/>
          <w:bCs/>
          <w:lang w:val="en-US"/>
        </w:rPr>
        <w:t>Uutiskirje Walley</w:t>
      </w:r>
    </w:p>
    <w:p w14:paraId="0BFD3EE7" w14:textId="77777777" w:rsidR="00BB6C6D" w:rsidRPr="00D96F04" w:rsidRDefault="00BB6C6D" w:rsidP="002E1F8A">
      <w:pPr>
        <w:rPr>
          <w:rFonts w:cs="Calibri"/>
          <w:sz w:val="24"/>
          <w:szCs w:val="24"/>
          <w:lang w:val="en-US"/>
        </w:rPr>
      </w:pPr>
    </w:p>
    <w:p w14:paraId="7177037F" w14:textId="77777777" w:rsidR="00D96F04" w:rsidRPr="00D96F04" w:rsidRDefault="00D96F04" w:rsidP="00D96F04">
      <w:pPr>
        <w:pStyle w:val="Collbrdtext"/>
        <w:tabs>
          <w:tab w:val="left" w:pos="0"/>
          <w:tab w:val="left" w:pos="8789"/>
        </w:tabs>
        <w:rPr>
          <w:b/>
          <w:bCs/>
          <w:lang w:val="en-US"/>
        </w:rPr>
      </w:pPr>
      <w:r w:rsidRPr="00D96F04">
        <w:rPr>
          <w:b/>
          <w:bCs/>
          <w:lang w:val="en-US"/>
        </w:rPr>
        <w:t>Aihe: Maksuratkaisumme uusi nimi</w:t>
      </w:r>
    </w:p>
    <w:p w14:paraId="7DCE0F9A" w14:textId="77777777" w:rsidR="00D96F04" w:rsidRPr="00D96F04" w:rsidRDefault="00D96F04" w:rsidP="00D96F04">
      <w:pPr>
        <w:pStyle w:val="Collbrdtext"/>
        <w:tabs>
          <w:tab w:val="left" w:pos="0"/>
          <w:tab w:val="left" w:pos="8789"/>
        </w:tabs>
        <w:rPr>
          <w:b/>
          <w:bCs/>
          <w:lang w:val="en-US"/>
        </w:rPr>
      </w:pPr>
      <w:r w:rsidRPr="00D96F04">
        <w:rPr>
          <w:b/>
          <w:bCs/>
          <w:lang w:val="en-US"/>
        </w:rPr>
        <w:t xml:space="preserve">Preview: 1. </w:t>
      </w:r>
      <w:proofErr w:type="spellStart"/>
      <w:r w:rsidRPr="00D96F04">
        <w:rPr>
          <w:b/>
          <w:bCs/>
          <w:lang w:val="en-US"/>
        </w:rPr>
        <w:t>syyskuuta</w:t>
      </w:r>
      <w:proofErr w:type="spellEnd"/>
      <w:r w:rsidRPr="00D96F04">
        <w:rPr>
          <w:b/>
          <w:bCs/>
          <w:lang w:val="en-US"/>
        </w:rPr>
        <w:t xml:space="preserve"> </w:t>
      </w:r>
      <w:proofErr w:type="spellStart"/>
      <w:r w:rsidRPr="00D96F04">
        <w:rPr>
          <w:b/>
          <w:bCs/>
          <w:lang w:val="en-US"/>
        </w:rPr>
        <w:t>alkaen</w:t>
      </w:r>
      <w:proofErr w:type="spellEnd"/>
      <w:r w:rsidRPr="00D96F04">
        <w:rPr>
          <w:b/>
          <w:bCs/>
          <w:lang w:val="en-US"/>
        </w:rPr>
        <w:t xml:space="preserve"> </w:t>
      </w:r>
      <w:proofErr w:type="spellStart"/>
      <w:r w:rsidRPr="00D96F04">
        <w:rPr>
          <w:b/>
          <w:bCs/>
          <w:lang w:val="en-US"/>
        </w:rPr>
        <w:t>maksuratkaisumme</w:t>
      </w:r>
      <w:proofErr w:type="spellEnd"/>
      <w:r w:rsidRPr="00D96F04">
        <w:rPr>
          <w:b/>
          <w:bCs/>
          <w:lang w:val="en-US"/>
        </w:rPr>
        <w:t xml:space="preserve"> </w:t>
      </w:r>
      <w:proofErr w:type="spellStart"/>
      <w:r w:rsidRPr="00D96F04">
        <w:rPr>
          <w:b/>
          <w:bCs/>
          <w:lang w:val="en-US"/>
        </w:rPr>
        <w:t>nimi</w:t>
      </w:r>
      <w:proofErr w:type="spellEnd"/>
      <w:r w:rsidRPr="00D96F04">
        <w:rPr>
          <w:b/>
          <w:bCs/>
          <w:lang w:val="en-US"/>
        </w:rPr>
        <w:t xml:space="preserve"> on Walley</w:t>
      </w:r>
    </w:p>
    <w:p w14:paraId="1C99072A" w14:textId="77777777" w:rsidR="00D96F04" w:rsidRDefault="00D96F04" w:rsidP="00D96F04">
      <w:pPr>
        <w:pStyle w:val="Collbrdtext"/>
        <w:tabs>
          <w:tab w:val="left" w:pos="0"/>
          <w:tab w:val="left" w:pos="8789"/>
        </w:tabs>
        <w:rPr>
          <w:lang w:val="en-US"/>
        </w:rPr>
      </w:pPr>
    </w:p>
    <w:p w14:paraId="65397982" w14:textId="35B48876" w:rsidR="00D96F04" w:rsidRDefault="00D96F04" w:rsidP="00D96F04">
      <w:pPr>
        <w:pStyle w:val="Collbrdtext"/>
        <w:tabs>
          <w:tab w:val="left" w:pos="0"/>
          <w:tab w:val="left" w:pos="8789"/>
        </w:tabs>
        <w:rPr>
          <w:lang w:val="en-US"/>
        </w:rPr>
      </w:pPr>
      <w:proofErr w:type="spellStart"/>
      <w:r w:rsidRPr="00D96F04">
        <w:rPr>
          <w:lang w:val="en-US"/>
        </w:rPr>
        <w:t>Hei</w:t>
      </w:r>
      <w:proofErr w:type="spellEnd"/>
      <w:r w:rsidRPr="00D96F04">
        <w:rPr>
          <w:lang w:val="en-US"/>
        </w:rPr>
        <w:t xml:space="preserve">! </w:t>
      </w:r>
    </w:p>
    <w:p w14:paraId="69E3E52A" w14:textId="77777777" w:rsidR="00D96F04" w:rsidRPr="00D96F04" w:rsidRDefault="00D96F04" w:rsidP="00D96F04">
      <w:pPr>
        <w:pStyle w:val="Collbrdtext"/>
        <w:tabs>
          <w:tab w:val="left" w:pos="0"/>
          <w:tab w:val="left" w:pos="8789"/>
        </w:tabs>
        <w:rPr>
          <w:lang w:val="en-US"/>
        </w:rPr>
      </w:pPr>
    </w:p>
    <w:p w14:paraId="68F76616" w14:textId="66DB7557" w:rsidR="00D96F04" w:rsidRDefault="00D96F04" w:rsidP="00D96F04">
      <w:pPr>
        <w:pStyle w:val="Collbrdtext"/>
        <w:tabs>
          <w:tab w:val="left" w:pos="0"/>
          <w:tab w:val="left" w:pos="8789"/>
        </w:tabs>
      </w:pPr>
      <w:proofErr w:type="spellStart"/>
      <w:r w:rsidRPr="00D96F04">
        <w:rPr>
          <w:lang w:val="en-US"/>
        </w:rPr>
        <w:t>Tiedotamme nyt, että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verkkokaupassamme</w:t>
      </w:r>
      <w:proofErr w:type="spellEnd"/>
      <w:r w:rsidRPr="00D96F04">
        <w:rPr>
          <w:lang w:val="en-US"/>
        </w:rPr>
        <w:t xml:space="preserve"> [</w:t>
      </w:r>
      <w:proofErr w:type="spellStart"/>
      <w:r w:rsidRPr="00D96F04">
        <w:rPr>
          <w:lang w:val="en-US"/>
        </w:rPr>
        <w:t>nimi</w:t>
      </w:r>
      <w:proofErr w:type="spellEnd"/>
      <w:r w:rsidRPr="00D96F04">
        <w:rPr>
          <w:lang w:val="en-US"/>
        </w:rPr>
        <w:t xml:space="preserve"> tai </w:t>
      </w:r>
      <w:proofErr w:type="spellStart"/>
      <w:r w:rsidRPr="00D96F04">
        <w:rPr>
          <w:lang w:val="en-US"/>
        </w:rPr>
        <w:t>verkko-osoite</w:t>
      </w:r>
      <w:proofErr w:type="spellEnd"/>
      <w:r w:rsidRPr="00D96F04">
        <w:rPr>
          <w:lang w:val="en-US"/>
        </w:rPr>
        <w:t xml:space="preserve">] [ja </w:t>
      </w:r>
      <w:proofErr w:type="spellStart"/>
      <w:r w:rsidRPr="00D96F04">
        <w:rPr>
          <w:lang w:val="en-US"/>
        </w:rPr>
        <w:t>myymälöissämme</w:t>
      </w:r>
      <w:proofErr w:type="spellEnd"/>
      <w:r w:rsidRPr="00D96F04">
        <w:rPr>
          <w:lang w:val="en-US"/>
        </w:rPr>
        <w:t xml:space="preserve">] </w:t>
      </w:r>
      <w:proofErr w:type="spellStart"/>
      <w:r w:rsidRPr="00D96F04">
        <w:rPr>
          <w:lang w:val="en-US"/>
        </w:rPr>
        <w:t>käytettävä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maksuratkaisu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tulee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olemaan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nimeltään</w:t>
      </w:r>
      <w:proofErr w:type="spellEnd"/>
      <w:r w:rsidRPr="00D96F04">
        <w:rPr>
          <w:lang w:val="en-US"/>
        </w:rPr>
        <w:t xml:space="preserve"> Walley. </w:t>
      </w:r>
      <w:proofErr w:type="spellStart"/>
      <w:r w:rsidRPr="00D96F04">
        <w:rPr>
          <w:lang w:val="en-US"/>
        </w:rPr>
        <w:t>Ratkaisun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toimittaja</w:t>
      </w:r>
      <w:proofErr w:type="spellEnd"/>
      <w:r w:rsidRPr="00D96F04">
        <w:rPr>
          <w:lang w:val="en-US"/>
        </w:rPr>
        <w:t xml:space="preserve"> on </w:t>
      </w:r>
      <w:proofErr w:type="spellStart"/>
      <w:r w:rsidRPr="00D96F04">
        <w:rPr>
          <w:lang w:val="en-US"/>
        </w:rPr>
        <w:t>aiempaan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tapaan</w:t>
      </w:r>
      <w:proofErr w:type="spellEnd"/>
      <w:r w:rsidRPr="00D96F04">
        <w:rPr>
          <w:lang w:val="en-US"/>
        </w:rPr>
        <w:t xml:space="preserve"> Collector Bank </w:t>
      </w:r>
      <w:proofErr w:type="spellStart"/>
      <w:r w:rsidRPr="00D96F04">
        <w:rPr>
          <w:lang w:val="en-US"/>
        </w:rPr>
        <w:t>eikä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nimenvaihdos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tarkoita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sinulle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asiakkaana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suuria</w:t>
      </w:r>
      <w:proofErr w:type="spellEnd"/>
      <w:r w:rsidRPr="00D96F04">
        <w:rPr>
          <w:lang w:val="en-US"/>
        </w:rPr>
        <w:t xml:space="preserve"> </w:t>
      </w:r>
      <w:proofErr w:type="spellStart"/>
      <w:r w:rsidRPr="00D96F04">
        <w:rPr>
          <w:lang w:val="en-US"/>
        </w:rPr>
        <w:t>muutoksia</w:t>
      </w:r>
      <w:proofErr w:type="spellEnd"/>
      <w:r w:rsidRPr="00D96F04">
        <w:rPr>
          <w:lang w:val="en-US"/>
        </w:rPr>
        <w:t xml:space="preserve">. </w:t>
      </w:r>
      <w:proofErr w:type="spellStart"/>
      <w:r>
        <w:t>Maksunsaaja</w:t>
      </w:r>
      <w:proofErr w:type="spellEnd"/>
      <w:r>
        <w:t xml:space="preserve"> on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aiemmin</w:t>
      </w:r>
      <w:proofErr w:type="spellEnd"/>
      <w:r>
        <w:t xml:space="preserve"> ja </w:t>
      </w:r>
      <w:proofErr w:type="spellStart"/>
      <w:r>
        <w:t>maksaminen</w:t>
      </w:r>
      <w:proofErr w:type="spellEnd"/>
      <w:r>
        <w:t xml:space="preserve"> </w:t>
      </w:r>
      <w:proofErr w:type="spellStart"/>
      <w:r>
        <w:t>toimii</w:t>
      </w:r>
      <w:proofErr w:type="spellEnd"/>
      <w:r>
        <w:t xml:space="preserve"> </w:t>
      </w:r>
      <w:proofErr w:type="spellStart"/>
      <w:r>
        <w:t>vanhaan</w:t>
      </w:r>
      <w:proofErr w:type="spellEnd"/>
      <w:r>
        <w:t xml:space="preserve"> </w:t>
      </w:r>
      <w:proofErr w:type="spellStart"/>
      <w:r>
        <w:t>tapaan</w:t>
      </w:r>
      <w:proofErr w:type="spellEnd"/>
      <w:r>
        <w:t xml:space="preserve">. </w:t>
      </w:r>
      <w:proofErr w:type="spellStart"/>
      <w:r>
        <w:t>Muutos</w:t>
      </w:r>
      <w:proofErr w:type="spellEnd"/>
      <w:r>
        <w:t xml:space="preserve"> </w:t>
      </w:r>
      <w:proofErr w:type="spellStart"/>
      <w:r>
        <w:t>tapahtuu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syyskuussa</w:t>
      </w:r>
      <w:proofErr w:type="spellEnd"/>
      <w:r>
        <w:t xml:space="preserve"> ja </w:t>
      </w:r>
      <w:proofErr w:type="spellStart"/>
      <w:r>
        <w:t>näkyy</w:t>
      </w:r>
      <w:proofErr w:type="spellEnd"/>
      <w:r>
        <w:t xml:space="preserve"> </w:t>
      </w:r>
      <w:proofErr w:type="spellStart"/>
      <w:r>
        <w:t>kassalla</w:t>
      </w:r>
      <w:proofErr w:type="spellEnd"/>
      <w:r>
        <w:t xml:space="preserve"> ja </w:t>
      </w:r>
      <w:proofErr w:type="spellStart"/>
      <w:r>
        <w:t>laskuissa</w:t>
      </w:r>
      <w:proofErr w:type="spellEnd"/>
      <w:r>
        <w:t>.</w:t>
      </w:r>
    </w:p>
    <w:p w14:paraId="0C3178D4" w14:textId="77777777" w:rsidR="00D96F04" w:rsidRDefault="00D96F04" w:rsidP="00D96F04">
      <w:pPr>
        <w:pStyle w:val="Collbrdtext"/>
        <w:tabs>
          <w:tab w:val="left" w:pos="0"/>
          <w:tab w:val="left" w:pos="8789"/>
        </w:tabs>
      </w:pPr>
    </w:p>
    <w:p w14:paraId="76144F7A" w14:textId="60F517E8" w:rsidR="00D96F04" w:rsidRDefault="00D96F04" w:rsidP="00D96F04">
      <w:pPr>
        <w:pStyle w:val="Collbrdtext"/>
        <w:tabs>
          <w:tab w:val="left" w:pos="0"/>
          <w:tab w:val="left" w:pos="8789"/>
        </w:tabs>
      </w:pPr>
      <w:r>
        <w:t xml:space="preserve">Jos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tehnyt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</w:t>
      </w:r>
      <w:proofErr w:type="spellStart"/>
      <w:r>
        <w:t>ostoksia</w:t>
      </w:r>
      <w:proofErr w:type="spellEnd"/>
      <w:r>
        <w:t xml:space="preserve"> </w:t>
      </w:r>
      <w:proofErr w:type="spellStart"/>
      <w:r>
        <w:t>laskulla</w:t>
      </w:r>
      <w:proofErr w:type="spellEnd"/>
      <w:r>
        <w:t xml:space="preserve">, </w:t>
      </w:r>
      <w:proofErr w:type="spellStart"/>
      <w:r>
        <w:t>olet</w:t>
      </w:r>
      <w:proofErr w:type="spellEnd"/>
      <w:r>
        <w:t xml:space="preserve"> </w:t>
      </w:r>
      <w:proofErr w:type="spellStart"/>
      <w:r>
        <w:t>aiemmin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laskut</w:t>
      </w:r>
      <w:proofErr w:type="spellEnd"/>
      <w:r>
        <w:t xml:space="preserve"> </w:t>
      </w:r>
      <w:proofErr w:type="spellStart"/>
      <w:r>
        <w:t>Collector-osoitteesta</w:t>
      </w:r>
      <w:proofErr w:type="spellEnd"/>
      <w:r>
        <w:t xml:space="preserve">. </w:t>
      </w:r>
      <w:proofErr w:type="spellStart"/>
      <w:r>
        <w:t>Jatkossa</w:t>
      </w:r>
      <w:proofErr w:type="spellEnd"/>
      <w:r>
        <w:t xml:space="preserve"> </w:t>
      </w:r>
      <w:proofErr w:type="spellStart"/>
      <w:r>
        <w:t>lähettäjä</w:t>
      </w:r>
      <w:proofErr w:type="spellEnd"/>
      <w:r>
        <w:t xml:space="preserve"> on </w:t>
      </w:r>
      <w:proofErr w:type="spellStart"/>
      <w:r>
        <w:t>Walley</w:t>
      </w:r>
      <w:proofErr w:type="spellEnd"/>
      <w:r>
        <w:t xml:space="preserve">,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tarkkaile</w:t>
      </w:r>
      <w:proofErr w:type="spellEnd"/>
      <w:r>
        <w:t xml:space="preserve"> </w:t>
      </w:r>
      <w:proofErr w:type="spellStart"/>
      <w:r>
        <w:t>sähköposti</w:t>
      </w:r>
      <w:proofErr w:type="spellEnd"/>
      <w:r>
        <w:t xml:space="preserve">- ja </w:t>
      </w:r>
      <w:proofErr w:type="spellStart"/>
      <w:r>
        <w:t>roskapostikansiotasi</w:t>
      </w:r>
      <w:proofErr w:type="spellEnd"/>
      <w:r>
        <w:t>.</w:t>
      </w:r>
    </w:p>
    <w:p w14:paraId="35A316A5" w14:textId="77777777" w:rsidR="00D96F04" w:rsidRDefault="00D96F04" w:rsidP="00D96F04">
      <w:pPr>
        <w:pStyle w:val="Collbrdtext"/>
        <w:tabs>
          <w:tab w:val="left" w:pos="0"/>
          <w:tab w:val="left" w:pos="8789"/>
        </w:tabs>
      </w:pPr>
    </w:p>
    <w:p w14:paraId="0439F455" w14:textId="4CA878FB" w:rsidR="00D96F04" w:rsidRDefault="00D96F04" w:rsidP="00D96F04">
      <w:pPr>
        <w:pStyle w:val="Collbrdtext"/>
        <w:tabs>
          <w:tab w:val="left" w:pos="0"/>
          <w:tab w:val="left" w:pos="8789"/>
        </w:tabs>
      </w:pPr>
      <w:proofErr w:type="spellStart"/>
      <w:r>
        <w:t>Voit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sallia</w:t>
      </w:r>
      <w:proofErr w:type="spellEnd"/>
      <w:r>
        <w:t xml:space="preserve"> </w:t>
      </w:r>
      <w:proofErr w:type="spellStart"/>
      <w:r>
        <w:t>ilmoitukset</w:t>
      </w:r>
      <w:proofErr w:type="spellEnd"/>
      <w:r>
        <w:t xml:space="preserve">, </w:t>
      </w:r>
      <w:proofErr w:type="spellStart"/>
      <w:r>
        <w:t>jolloin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ilmoituksen</w:t>
      </w:r>
      <w:proofErr w:type="spellEnd"/>
      <w:r>
        <w:t xml:space="preserve"> </w:t>
      </w:r>
      <w:proofErr w:type="spellStart"/>
      <w:r>
        <w:t>uudesta</w:t>
      </w:r>
      <w:proofErr w:type="spellEnd"/>
      <w:r>
        <w:t xml:space="preserve"> </w:t>
      </w:r>
      <w:proofErr w:type="spellStart"/>
      <w:r>
        <w:t>laskusta</w:t>
      </w:r>
      <w:proofErr w:type="spellEnd"/>
      <w:r>
        <w:t xml:space="preserve"> tai </w:t>
      </w:r>
      <w:proofErr w:type="spellStart"/>
      <w:r>
        <w:t>eräpäivän</w:t>
      </w:r>
      <w:proofErr w:type="spellEnd"/>
      <w:r>
        <w:t xml:space="preserve"> </w:t>
      </w:r>
      <w:proofErr w:type="spellStart"/>
      <w:r>
        <w:t>lähestymisestä</w:t>
      </w:r>
      <w:proofErr w:type="spellEnd"/>
      <w:r>
        <w:t xml:space="preserve">.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kirjautua</w:t>
      </w:r>
      <w:proofErr w:type="spellEnd"/>
      <w:r>
        <w:t xml:space="preserve"> </w:t>
      </w:r>
      <w:proofErr w:type="spellStart"/>
      <w:r>
        <w:t>sivulle</w:t>
      </w:r>
      <w:proofErr w:type="spellEnd"/>
      <w:r>
        <w:t xml:space="preserve"> walley.fi ja </w:t>
      </w:r>
      <w:proofErr w:type="spellStart"/>
      <w:r>
        <w:t>käsitellä</w:t>
      </w:r>
      <w:proofErr w:type="spellEnd"/>
      <w:r>
        <w:t xml:space="preserve"> </w:t>
      </w:r>
      <w:proofErr w:type="spellStart"/>
      <w:r>
        <w:t>laskujasi</w:t>
      </w:r>
      <w:proofErr w:type="spellEnd"/>
      <w:r>
        <w:t xml:space="preserve"> </w:t>
      </w:r>
      <w:proofErr w:type="spellStart"/>
      <w:r>
        <w:t>siellä</w:t>
      </w:r>
      <w:proofErr w:type="spellEnd"/>
      <w:r>
        <w:t>.</w:t>
      </w:r>
    </w:p>
    <w:p w14:paraId="76360222" w14:textId="77777777" w:rsidR="00D96F04" w:rsidRDefault="00D96F04" w:rsidP="00D96F04">
      <w:pPr>
        <w:pStyle w:val="Collbrdtext"/>
        <w:tabs>
          <w:tab w:val="left" w:pos="0"/>
          <w:tab w:val="left" w:pos="8789"/>
        </w:tabs>
      </w:pPr>
    </w:p>
    <w:p w14:paraId="3E5F21D8" w14:textId="10FCC119" w:rsidR="00D96F04" w:rsidRDefault="00D96F04" w:rsidP="00D96F04">
      <w:pPr>
        <w:pStyle w:val="Collbrdtext"/>
        <w:tabs>
          <w:tab w:val="left" w:pos="0"/>
          <w:tab w:val="left" w:pos="8789"/>
        </w:tabs>
      </w:pPr>
      <w:r>
        <w:t xml:space="preserve">Jos </w:t>
      </w:r>
      <w:proofErr w:type="spellStart"/>
      <w:r>
        <w:t>sinulla</w:t>
      </w:r>
      <w:proofErr w:type="spellEnd"/>
      <w:r>
        <w:t xml:space="preserve"> on </w:t>
      </w:r>
      <w:proofErr w:type="spellStart"/>
      <w:r>
        <w:t>kysyttävää</w:t>
      </w:r>
      <w:proofErr w:type="spellEnd"/>
      <w:r>
        <w:t xml:space="preserve"> </w:t>
      </w:r>
      <w:proofErr w:type="spellStart"/>
      <w:r>
        <w:t>sovelluksesta</w:t>
      </w:r>
      <w:proofErr w:type="spellEnd"/>
      <w:r>
        <w:t xml:space="preserve"> tai </w:t>
      </w:r>
      <w:proofErr w:type="spellStart"/>
      <w:r>
        <w:t>laskuistasi</w:t>
      </w:r>
      <w:proofErr w:type="spellEnd"/>
      <w:r>
        <w:t xml:space="preserve"> tai </w:t>
      </w:r>
      <w:proofErr w:type="spellStart"/>
      <w:r>
        <w:t>haluat</w:t>
      </w:r>
      <w:proofErr w:type="spellEnd"/>
      <w:r>
        <w:t xml:space="preserve"> </w:t>
      </w:r>
      <w:proofErr w:type="spellStart"/>
      <w:r>
        <w:t>tietää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proofErr w:type="gramStart"/>
      <w:r>
        <w:t>Walley:sta</w:t>
      </w:r>
      <w:proofErr w:type="spellEnd"/>
      <w:proofErr w:type="gramEnd"/>
      <w:r>
        <w:t xml:space="preserve">, </w:t>
      </w:r>
      <w:proofErr w:type="spellStart"/>
      <w:r>
        <w:t>ota</w:t>
      </w:r>
      <w:proofErr w:type="spellEnd"/>
      <w:r>
        <w:t xml:space="preserve"> </w:t>
      </w:r>
      <w:proofErr w:type="spellStart"/>
      <w:r>
        <w:t>yhteyttä</w:t>
      </w:r>
      <w:proofErr w:type="spellEnd"/>
      <w:r>
        <w:t xml:space="preserve"> </w:t>
      </w:r>
      <w:proofErr w:type="spellStart"/>
      <w:r>
        <w:t>Walleyn</w:t>
      </w:r>
      <w:proofErr w:type="spellEnd"/>
      <w:r>
        <w:t xml:space="preserve"> </w:t>
      </w:r>
      <w:proofErr w:type="spellStart"/>
      <w:r>
        <w:t>asiakaspalveluun</w:t>
      </w:r>
      <w:proofErr w:type="spellEnd"/>
      <w:r>
        <w:t xml:space="preserve"> [</w:t>
      </w:r>
      <w:proofErr w:type="spellStart"/>
      <w:r>
        <w:t>linkki</w:t>
      </w:r>
      <w:proofErr w:type="spellEnd"/>
      <w:r>
        <w:t xml:space="preserve"> walley.fi/</w:t>
      </w:r>
      <w:proofErr w:type="spellStart"/>
      <w:r>
        <w:t>asiakaspalvelu</w:t>
      </w:r>
      <w:proofErr w:type="spellEnd"/>
      <w:r>
        <w:t xml:space="preserve">].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lukea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nimenvaihdoksesta</w:t>
      </w:r>
      <w:proofErr w:type="spellEnd"/>
      <w:r>
        <w:t xml:space="preserve"> </w:t>
      </w:r>
      <w:proofErr w:type="spellStart"/>
      <w:r>
        <w:t>osoitteessa</w:t>
      </w:r>
      <w:proofErr w:type="spellEnd"/>
      <w:r>
        <w:t xml:space="preserve"> collector.fi/</w:t>
      </w:r>
      <w:proofErr w:type="spellStart"/>
      <w:r>
        <w:t>walley</w:t>
      </w:r>
      <w:proofErr w:type="spellEnd"/>
      <w:r>
        <w:t xml:space="preserve">. </w:t>
      </w:r>
    </w:p>
    <w:p w14:paraId="4B88A18A" w14:textId="77777777" w:rsidR="00D96F04" w:rsidRDefault="00D96F04" w:rsidP="00D96F04">
      <w:pPr>
        <w:pStyle w:val="Collbrdtext"/>
        <w:tabs>
          <w:tab w:val="left" w:pos="0"/>
          <w:tab w:val="left" w:pos="8789"/>
        </w:tabs>
      </w:pPr>
    </w:p>
    <w:p w14:paraId="62A22173" w14:textId="77777777" w:rsidR="00D96F04" w:rsidRDefault="00D96F04" w:rsidP="00D96F04">
      <w:pPr>
        <w:pStyle w:val="Collbrdtext"/>
        <w:tabs>
          <w:tab w:val="left" w:pos="0"/>
          <w:tab w:val="left" w:pos="8789"/>
        </w:tabs>
      </w:pPr>
      <w:proofErr w:type="spellStart"/>
      <w:r>
        <w:t>Mukavaa</w:t>
      </w:r>
      <w:proofErr w:type="spellEnd"/>
      <w:r>
        <w:t xml:space="preserve"> </w:t>
      </w:r>
      <w:proofErr w:type="spellStart"/>
      <w:r>
        <w:t>päivänjatkoa</w:t>
      </w:r>
      <w:proofErr w:type="spellEnd"/>
      <w:r>
        <w:t xml:space="preserve">! </w:t>
      </w:r>
    </w:p>
    <w:p w14:paraId="3C94E189" w14:textId="00EA2BA6" w:rsidR="002E1F8A" w:rsidRPr="002E1F8A" w:rsidRDefault="00D96F04" w:rsidP="00D96F04">
      <w:pPr>
        <w:pStyle w:val="Collbrdtext"/>
        <w:tabs>
          <w:tab w:val="left" w:pos="0"/>
          <w:tab w:val="left" w:pos="8789"/>
        </w:tabs>
      </w:pPr>
      <w:r>
        <w:t>[</w:t>
      </w:r>
      <w:proofErr w:type="spellStart"/>
      <w:r>
        <w:t>lähettäjän</w:t>
      </w:r>
      <w:proofErr w:type="spellEnd"/>
      <w:r>
        <w:t xml:space="preserve"> </w:t>
      </w:r>
      <w:proofErr w:type="spellStart"/>
      <w:r>
        <w:t>tiedot</w:t>
      </w:r>
      <w:proofErr w:type="spellEnd"/>
      <w:r>
        <w:t>]</w:t>
      </w:r>
    </w:p>
    <w:sectPr w:rsidR="002E1F8A" w:rsidRPr="002E1F8A" w:rsidSect="002824BB">
      <w:headerReference w:type="default" r:id="rId11"/>
      <w:footerReference w:type="default" r:id="rId12"/>
      <w:pgSz w:w="11900" w:h="16840"/>
      <w:pgMar w:top="1701" w:right="1418" w:bottom="1701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0713" w14:textId="77777777" w:rsidR="008B3DA2" w:rsidRDefault="008B3DA2" w:rsidP="00F02A00">
      <w:r>
        <w:separator/>
      </w:r>
    </w:p>
  </w:endnote>
  <w:endnote w:type="continuationSeparator" w:id="0">
    <w:p w14:paraId="5C034536" w14:textId="77777777" w:rsidR="008B3DA2" w:rsidRDefault="008B3DA2" w:rsidP="00F0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OT-Book">
    <w:altName w:val="Calibri"/>
    <w:panose1 w:val="020B0604020202020204"/>
    <w:charset w:val="4D"/>
    <w:family w:val="swiss"/>
    <w:notTrueType/>
    <w:pitch w:val="variable"/>
    <w:sig w:usb0="800000EF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etaOT-Medi">
    <w:altName w:val="Calibri"/>
    <w:panose1 w:val="020B0604020202020204"/>
    <w:charset w:val="00"/>
    <w:family w:val="swiss"/>
    <w:notTrueType/>
    <w:pitch w:val="variable"/>
    <w:sig w:usb0="800000EF" w:usb1="4000207B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K Grotesk">
    <w:altName w:val="Calibri"/>
    <w:panose1 w:val="020B0604020202020204"/>
    <w:charset w:val="4D"/>
    <w:family w:val="auto"/>
    <w:notTrueType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76A3" w14:textId="77777777" w:rsidR="0021392A" w:rsidRDefault="0021392A" w:rsidP="0021392A">
    <w:pPr>
      <w:widowControl/>
      <w:spacing w:line="288" w:lineRule="auto"/>
      <w:rPr>
        <w:rFonts w:ascii="HK Grotesk" w:hAnsi="HK Grotesk" w:cs="HK Grotesk"/>
        <w:b/>
        <w:bCs/>
        <w:sz w:val="15"/>
        <w:szCs w:val="15"/>
      </w:rPr>
    </w:pPr>
  </w:p>
  <w:p w14:paraId="68B33419" w14:textId="755676F5" w:rsidR="0021392A" w:rsidRDefault="0021392A" w:rsidP="0021392A">
    <w:pPr>
      <w:widowControl/>
      <w:spacing w:line="288" w:lineRule="auto"/>
      <w:jc w:val="center"/>
      <w:rPr>
        <w:rFonts w:ascii="HK Grotesk" w:hAnsi="HK Grotesk" w:cs="HK Grotesk"/>
        <w:b/>
        <w:bCs/>
        <w:sz w:val="15"/>
        <w:szCs w:val="15"/>
      </w:rPr>
    </w:pPr>
    <w:r>
      <w:rPr>
        <w:rFonts w:ascii="HK Grotesk" w:hAnsi="HK Grotesk" w:cs="HK Grotesk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4EC1D" wp14:editId="533A025D">
              <wp:simplePos x="0" y="0"/>
              <wp:positionH relativeFrom="margin">
                <wp:align>center</wp:align>
              </wp:positionH>
              <wp:positionV relativeFrom="paragraph">
                <wp:posOffset>98572</wp:posOffset>
              </wp:positionV>
              <wp:extent cx="5563773" cy="0"/>
              <wp:effectExtent l="0" t="0" r="12065" b="1270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377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577B6B" id="Rak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75pt" to="438.1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" strokecolor="black [3213]" strokeweight=".5pt">
              <w10:wrap anchorx="margin"/>
            </v:line>
          </w:pict>
        </mc:Fallback>
      </mc:AlternateContent>
    </w:r>
  </w:p>
  <w:p w14:paraId="111E87DF" w14:textId="77777777" w:rsidR="002824BB" w:rsidRDefault="002824BB" w:rsidP="0021392A">
    <w:pPr>
      <w:widowControl/>
      <w:spacing w:line="288" w:lineRule="auto"/>
      <w:jc w:val="center"/>
      <w:rPr>
        <w:rFonts w:ascii="HK Grotesk" w:hAnsi="HK Grotesk" w:cs="HK Grotesk"/>
        <w:b/>
        <w:bCs/>
        <w:sz w:val="15"/>
        <w:szCs w:val="15"/>
      </w:rPr>
    </w:pPr>
  </w:p>
  <w:p w14:paraId="52113C8F" w14:textId="35CC3528" w:rsidR="002E1F8A" w:rsidRPr="00883E43" w:rsidRDefault="00883E43" w:rsidP="00883E43">
    <w:pPr>
      <w:widowControl/>
      <w:spacing w:line="288" w:lineRule="auto"/>
      <w:jc w:val="center"/>
      <w:rPr>
        <w:rFonts w:ascii="Arial" w:hAnsi="Arial" w:cs="Arial"/>
        <w:sz w:val="15"/>
        <w:szCs w:val="15"/>
        <w:lang w:val="en-US"/>
      </w:rPr>
    </w:pPr>
    <w:r w:rsidRPr="00883E43">
      <w:rPr>
        <w:rFonts w:ascii="Arial" w:hAnsi="Arial" w:cs="Arial"/>
        <w:b/>
        <w:bCs/>
        <w:sz w:val="15"/>
        <w:szCs w:val="15"/>
        <w:lang w:val="en-US"/>
      </w:rPr>
      <w:t>Walley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•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="006C0622">
      <w:rPr>
        <w:rFonts w:ascii="Arial" w:hAnsi="Arial" w:cs="Arial"/>
        <w:sz w:val="15"/>
        <w:szCs w:val="15"/>
        <w:lang w:val="en-US"/>
      </w:rPr>
      <w:t>+358 9 3158 9947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•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hello@walley.</w:t>
    </w:r>
    <w:r w:rsidR="006C0622">
      <w:rPr>
        <w:rFonts w:ascii="Arial" w:hAnsi="Arial" w:cs="Arial"/>
        <w:sz w:val="15"/>
        <w:szCs w:val="15"/>
        <w:lang w:val="en-US"/>
      </w:rPr>
      <w:t>fi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•</w:t>
    </w:r>
    <w:r w:rsidRPr="00883E43">
      <w:rPr>
        <w:rFonts w:ascii="Arial" w:hAnsi="Arial" w:cs="Arial"/>
        <w:color w:val="BCBCBC"/>
        <w:sz w:val="15"/>
        <w:szCs w:val="15"/>
        <w:lang w:val="en-US"/>
      </w:rPr>
      <w:t xml:space="preserve"> </w:t>
    </w:r>
    <w:r w:rsidRPr="00883E43">
      <w:rPr>
        <w:rFonts w:ascii="Arial" w:hAnsi="Arial" w:cs="Arial"/>
        <w:sz w:val="15"/>
        <w:szCs w:val="15"/>
        <w:lang w:val="en-US"/>
      </w:rPr>
      <w:t>www.walley.</w:t>
    </w:r>
    <w:r w:rsidR="006C0622">
      <w:rPr>
        <w:rFonts w:ascii="Arial" w:hAnsi="Arial" w:cs="Arial"/>
        <w:sz w:val="15"/>
        <w:szCs w:val="15"/>
        <w:lang w:val="en-US"/>
      </w:rPr>
      <w:t>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24D6" w14:textId="77777777" w:rsidR="008B3DA2" w:rsidRDefault="008B3DA2" w:rsidP="00F02A00">
      <w:r>
        <w:separator/>
      </w:r>
    </w:p>
  </w:footnote>
  <w:footnote w:type="continuationSeparator" w:id="0">
    <w:p w14:paraId="2DF65AF7" w14:textId="77777777" w:rsidR="008B3DA2" w:rsidRDefault="008B3DA2" w:rsidP="00F0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FEBA" w14:textId="3CA281E0" w:rsidR="00817C3B" w:rsidRDefault="00594EC9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F823ED" wp14:editId="585ABF0A">
          <wp:simplePos x="0" y="0"/>
          <wp:positionH relativeFrom="column">
            <wp:posOffset>3864610</wp:posOffset>
          </wp:positionH>
          <wp:positionV relativeFrom="paragraph">
            <wp:posOffset>-55880</wp:posOffset>
          </wp:positionV>
          <wp:extent cx="1344295" cy="313690"/>
          <wp:effectExtent l="0" t="0" r="1905" b="3810"/>
          <wp:wrapTight wrapText="bothSides">
            <wp:wrapPolygon edited="0">
              <wp:start x="11019" y="0"/>
              <wp:lineTo x="0" y="2623"/>
              <wp:lineTo x="0" y="4372"/>
              <wp:lineTo x="408" y="16615"/>
              <wp:lineTo x="11632" y="20988"/>
              <wp:lineTo x="16937" y="20988"/>
              <wp:lineTo x="19386" y="20988"/>
              <wp:lineTo x="19590" y="20988"/>
              <wp:lineTo x="20610" y="13992"/>
              <wp:lineTo x="21427" y="5247"/>
              <wp:lineTo x="21427" y="2623"/>
              <wp:lineTo x="13672" y="0"/>
              <wp:lineTo x="11019" y="0"/>
            </wp:wrapPolygon>
          </wp:wrapTight>
          <wp:docPr id="12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034C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67"/>
    <w:rsid w:val="000905D7"/>
    <w:rsid w:val="000A0036"/>
    <w:rsid w:val="000A7CD4"/>
    <w:rsid w:val="000D3FDE"/>
    <w:rsid w:val="000E5D34"/>
    <w:rsid w:val="001028C8"/>
    <w:rsid w:val="001154C1"/>
    <w:rsid w:val="0017695A"/>
    <w:rsid w:val="001A3A76"/>
    <w:rsid w:val="001A52F3"/>
    <w:rsid w:val="001E2A07"/>
    <w:rsid w:val="001F7DBB"/>
    <w:rsid w:val="00212CA6"/>
    <w:rsid w:val="0021392A"/>
    <w:rsid w:val="00214049"/>
    <w:rsid w:val="00232534"/>
    <w:rsid w:val="002350B2"/>
    <w:rsid w:val="00261678"/>
    <w:rsid w:val="002703B0"/>
    <w:rsid w:val="002824BB"/>
    <w:rsid w:val="002834B5"/>
    <w:rsid w:val="002A377A"/>
    <w:rsid w:val="002E1F8A"/>
    <w:rsid w:val="00307D80"/>
    <w:rsid w:val="003556C1"/>
    <w:rsid w:val="003A0986"/>
    <w:rsid w:val="003A30A4"/>
    <w:rsid w:val="003B0090"/>
    <w:rsid w:val="003E3B8E"/>
    <w:rsid w:val="003F0126"/>
    <w:rsid w:val="0048697B"/>
    <w:rsid w:val="004A0D67"/>
    <w:rsid w:val="004A4718"/>
    <w:rsid w:val="004C4D6E"/>
    <w:rsid w:val="004E5400"/>
    <w:rsid w:val="004E6910"/>
    <w:rsid w:val="00502E2B"/>
    <w:rsid w:val="00516CBE"/>
    <w:rsid w:val="00524AF5"/>
    <w:rsid w:val="005266F2"/>
    <w:rsid w:val="005424DA"/>
    <w:rsid w:val="00551469"/>
    <w:rsid w:val="00570ACB"/>
    <w:rsid w:val="00574FE3"/>
    <w:rsid w:val="00580E4F"/>
    <w:rsid w:val="00594EC9"/>
    <w:rsid w:val="005C084C"/>
    <w:rsid w:val="005D3AB2"/>
    <w:rsid w:val="005D5E6C"/>
    <w:rsid w:val="005E72AF"/>
    <w:rsid w:val="006069C7"/>
    <w:rsid w:val="00627946"/>
    <w:rsid w:val="00651BAE"/>
    <w:rsid w:val="006521FB"/>
    <w:rsid w:val="00692195"/>
    <w:rsid w:val="00696D22"/>
    <w:rsid w:val="006C0622"/>
    <w:rsid w:val="0072167E"/>
    <w:rsid w:val="007A614F"/>
    <w:rsid w:val="007C0469"/>
    <w:rsid w:val="007C2D1F"/>
    <w:rsid w:val="007C45BB"/>
    <w:rsid w:val="007C47C8"/>
    <w:rsid w:val="007C599F"/>
    <w:rsid w:val="007E1086"/>
    <w:rsid w:val="007F2E63"/>
    <w:rsid w:val="007F3FD2"/>
    <w:rsid w:val="007F74AC"/>
    <w:rsid w:val="00817C3B"/>
    <w:rsid w:val="00827FE0"/>
    <w:rsid w:val="00834CE3"/>
    <w:rsid w:val="008358BB"/>
    <w:rsid w:val="00847EC4"/>
    <w:rsid w:val="00853059"/>
    <w:rsid w:val="00883E43"/>
    <w:rsid w:val="008B3DA2"/>
    <w:rsid w:val="008E21FB"/>
    <w:rsid w:val="0090350A"/>
    <w:rsid w:val="00917EE6"/>
    <w:rsid w:val="009215A7"/>
    <w:rsid w:val="009275DD"/>
    <w:rsid w:val="009278C9"/>
    <w:rsid w:val="00936A7A"/>
    <w:rsid w:val="009434F1"/>
    <w:rsid w:val="00963F3F"/>
    <w:rsid w:val="00993F87"/>
    <w:rsid w:val="009F6206"/>
    <w:rsid w:val="00A067B0"/>
    <w:rsid w:val="00A1080B"/>
    <w:rsid w:val="00A44D7E"/>
    <w:rsid w:val="00A44F8E"/>
    <w:rsid w:val="00A704F1"/>
    <w:rsid w:val="00AC536D"/>
    <w:rsid w:val="00AE049D"/>
    <w:rsid w:val="00AF1207"/>
    <w:rsid w:val="00AF6443"/>
    <w:rsid w:val="00B0430C"/>
    <w:rsid w:val="00B421FF"/>
    <w:rsid w:val="00B424E4"/>
    <w:rsid w:val="00B53E4C"/>
    <w:rsid w:val="00B75B06"/>
    <w:rsid w:val="00B90455"/>
    <w:rsid w:val="00B92ED9"/>
    <w:rsid w:val="00B95DE3"/>
    <w:rsid w:val="00BA4B58"/>
    <w:rsid w:val="00BB6C6D"/>
    <w:rsid w:val="00BC452A"/>
    <w:rsid w:val="00BE3EB5"/>
    <w:rsid w:val="00BF47B4"/>
    <w:rsid w:val="00C12CAB"/>
    <w:rsid w:val="00C12F93"/>
    <w:rsid w:val="00C3122C"/>
    <w:rsid w:val="00C42589"/>
    <w:rsid w:val="00C568EC"/>
    <w:rsid w:val="00C7199E"/>
    <w:rsid w:val="00C90DFF"/>
    <w:rsid w:val="00CA258C"/>
    <w:rsid w:val="00CA3CF4"/>
    <w:rsid w:val="00CA6BFD"/>
    <w:rsid w:val="00CA7DA4"/>
    <w:rsid w:val="00CE6F58"/>
    <w:rsid w:val="00CF3C6D"/>
    <w:rsid w:val="00D10156"/>
    <w:rsid w:val="00D2738E"/>
    <w:rsid w:val="00D362C7"/>
    <w:rsid w:val="00D4155A"/>
    <w:rsid w:val="00D42E2F"/>
    <w:rsid w:val="00D47670"/>
    <w:rsid w:val="00D71EF5"/>
    <w:rsid w:val="00D96F04"/>
    <w:rsid w:val="00DD0038"/>
    <w:rsid w:val="00DE7B23"/>
    <w:rsid w:val="00E01100"/>
    <w:rsid w:val="00E05511"/>
    <w:rsid w:val="00E451EF"/>
    <w:rsid w:val="00E61ACD"/>
    <w:rsid w:val="00E722FF"/>
    <w:rsid w:val="00E87333"/>
    <w:rsid w:val="00EB3BB2"/>
    <w:rsid w:val="00EC29E8"/>
    <w:rsid w:val="00F02A00"/>
    <w:rsid w:val="00F36DFC"/>
    <w:rsid w:val="00F56E94"/>
    <w:rsid w:val="00FA21E7"/>
    <w:rsid w:val="00FB6397"/>
    <w:rsid w:val="00FC347A"/>
    <w:rsid w:val="00FC4C32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F03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2A00"/>
    <w:pPr>
      <w:widowControl w:val="0"/>
      <w:autoSpaceDE w:val="0"/>
      <w:autoSpaceDN w:val="0"/>
      <w:adjustRightInd w:val="0"/>
      <w:textAlignment w:val="center"/>
    </w:pPr>
    <w:rPr>
      <w:rFonts w:ascii="MetaOT-Book" w:hAnsi="MetaOT-Book" w:cs="MetaOT-Book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4A0D67"/>
    <w:pPr>
      <w:keepNext/>
      <w:keepLines/>
      <w:spacing w:before="480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F01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0D6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A0D67"/>
  </w:style>
  <w:style w:type="paragraph" w:styleId="Sidfot">
    <w:name w:val="footer"/>
    <w:basedOn w:val="Normal"/>
    <w:link w:val="SidfotChar"/>
    <w:uiPriority w:val="99"/>
    <w:unhideWhenUsed/>
    <w:rsid w:val="004A0D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A0D67"/>
  </w:style>
  <w:style w:type="paragraph" w:styleId="Ballongtext">
    <w:name w:val="Balloon Text"/>
    <w:basedOn w:val="Normal"/>
    <w:link w:val="BallongtextChar"/>
    <w:uiPriority w:val="99"/>
    <w:semiHidden/>
    <w:unhideWhenUsed/>
    <w:rsid w:val="004A0D6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4A0D67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link w:val="Rubrik1"/>
    <w:uiPriority w:val="9"/>
    <w:rsid w:val="004A0D67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Allmntstyckeformat">
    <w:name w:val="[Allmänt styckeformat]"/>
    <w:basedOn w:val="Normal"/>
    <w:uiPriority w:val="99"/>
    <w:rsid w:val="00261678"/>
    <w:pPr>
      <w:spacing w:line="288" w:lineRule="auto"/>
    </w:pPr>
    <w:rPr>
      <w:rFonts w:ascii="MinionPro-Regular" w:hAnsi="MinionPro-Regular" w:cs="MinionPro-Regular"/>
    </w:rPr>
  </w:style>
  <w:style w:type="character" w:customStyle="1" w:styleId="A0">
    <w:name w:val="A0"/>
    <w:uiPriority w:val="99"/>
    <w:rsid w:val="00FC4C32"/>
    <w:rPr>
      <w:rFonts w:cs="MetaOT-Medi"/>
      <w:color w:val="221E1F"/>
      <w:sz w:val="13"/>
      <w:szCs w:val="13"/>
    </w:rPr>
  </w:style>
  <w:style w:type="paragraph" w:customStyle="1" w:styleId="CollRubrik">
    <w:name w:val="Coll_Rubrik"/>
    <w:basedOn w:val="Normal"/>
    <w:qFormat/>
    <w:rsid w:val="00D71EF5"/>
    <w:rPr>
      <w:rFonts w:ascii="Georgia" w:hAnsi="Georgia" w:cs="Times New Roman"/>
      <w:b/>
      <w:sz w:val="56"/>
      <w:szCs w:val="56"/>
    </w:rPr>
  </w:style>
  <w:style w:type="paragraph" w:customStyle="1" w:styleId="Collingress">
    <w:name w:val="Coll_ingress"/>
    <w:autoRedefine/>
    <w:qFormat/>
    <w:rsid w:val="00570ACB"/>
    <w:rPr>
      <w:rFonts w:ascii="Arial" w:hAnsi="Arial" w:cs="Arial"/>
      <w:bCs/>
      <w:sz w:val="28"/>
      <w:szCs w:val="28"/>
    </w:rPr>
  </w:style>
  <w:style w:type="paragraph" w:customStyle="1" w:styleId="Collbrdtext">
    <w:name w:val="Coll_brödtext"/>
    <w:basedOn w:val="Normal"/>
    <w:autoRedefine/>
    <w:qFormat/>
    <w:rsid w:val="00570ACB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Collunderrubrik">
    <w:name w:val="Coll_underrubrik"/>
    <w:basedOn w:val="Normal"/>
    <w:autoRedefine/>
    <w:qFormat/>
    <w:rsid w:val="00570ACB"/>
    <w:rPr>
      <w:rFonts w:ascii="Arial" w:hAnsi="Arial" w:cs="Arial"/>
      <w:bCs/>
      <w:sz w:val="22"/>
      <w:szCs w:val="22"/>
    </w:rPr>
  </w:style>
  <w:style w:type="character" w:customStyle="1" w:styleId="A1">
    <w:name w:val="A1"/>
    <w:uiPriority w:val="99"/>
    <w:rsid w:val="00FC4C32"/>
    <w:rPr>
      <w:rFonts w:cs="MetaOT-Book"/>
      <w:color w:val="221E1F"/>
      <w:sz w:val="12"/>
      <w:szCs w:val="12"/>
    </w:rPr>
  </w:style>
  <w:style w:type="paragraph" w:customStyle="1" w:styleId="NoteLevel2">
    <w:name w:val="Note Level 2"/>
    <w:basedOn w:val="Normal"/>
    <w:uiPriority w:val="1"/>
    <w:qFormat/>
    <w:rsid w:val="003F0126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character" w:styleId="Bokenstitel">
    <w:name w:val="Book Title"/>
    <w:basedOn w:val="Standardstycketeckensnitt"/>
    <w:uiPriority w:val="33"/>
    <w:qFormat/>
    <w:rsid w:val="003F0126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qFormat/>
    <w:rsid w:val="003F0126"/>
    <w:rPr>
      <w:b/>
      <w:bCs/>
      <w:smallCaps/>
      <w:color w:val="4F81BD" w:themeColor="accent1"/>
      <w:spacing w:val="5"/>
    </w:rPr>
  </w:style>
  <w:style w:type="character" w:styleId="Diskretreferens">
    <w:name w:val="Subtle Reference"/>
    <w:basedOn w:val="Standardstycketeckensnitt"/>
    <w:uiPriority w:val="31"/>
    <w:qFormat/>
    <w:rsid w:val="003F0126"/>
    <w:rPr>
      <w:smallCaps/>
      <w:color w:val="5A5A5A" w:themeColor="text1" w:themeTint="A5"/>
    </w:rPr>
  </w:style>
  <w:style w:type="character" w:styleId="Stark">
    <w:name w:val="Strong"/>
    <w:basedOn w:val="Standardstycketeckensnitt"/>
    <w:uiPriority w:val="22"/>
    <w:qFormat/>
    <w:rsid w:val="003F0126"/>
    <w:rPr>
      <w:b/>
      <w:bCs/>
    </w:rPr>
  </w:style>
  <w:style w:type="character" w:styleId="Starkbetoning">
    <w:name w:val="Intense Emphasis"/>
    <w:basedOn w:val="Standardstycketeckensnitt"/>
    <w:uiPriority w:val="21"/>
    <w:qFormat/>
    <w:rsid w:val="003F0126"/>
    <w:rPr>
      <w:i/>
      <w:iCs/>
      <w:color w:val="4F81BD" w:themeColor="accent1"/>
    </w:rPr>
  </w:style>
  <w:style w:type="character" w:styleId="Betoning">
    <w:name w:val="Emphasis"/>
    <w:basedOn w:val="Standardstycketeckensnitt"/>
    <w:uiPriority w:val="20"/>
    <w:qFormat/>
    <w:rsid w:val="003F0126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3F0126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3F012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F0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3F01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C70740341644C82FDBEB6F58A4424" ma:contentTypeVersion="10" ma:contentTypeDescription="Skapa ett nytt dokument." ma:contentTypeScope="" ma:versionID="477eb3f4dddcc74cd6b1b26a7e0d159b">
  <xsd:schema xmlns:xsd="http://www.w3.org/2001/XMLSchema" xmlns:xs="http://www.w3.org/2001/XMLSchema" xmlns:p="http://schemas.microsoft.com/office/2006/metadata/properties" xmlns:ns2="fc5544f5-b7bf-426c-8748-040c56920455" targetNamespace="http://schemas.microsoft.com/office/2006/metadata/properties" ma:root="true" ma:fieldsID="06ddd329d9233b1cad44f820fdb0f2dc" ns2:_="">
    <xsd:import namespace="fc5544f5-b7bf-426c-8748-040c56920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544f5-b7bf-426c-8748-040c56920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67C21-5DC4-1E42-8FBB-BB393FC609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37DCF-D471-48EB-9B3B-A1DC4E67A66C}"/>
</file>

<file path=customXml/itemProps3.xml><?xml version="1.0" encoding="utf-8"?>
<ds:datastoreItem xmlns:ds="http://schemas.openxmlformats.org/officeDocument/2006/customXml" ds:itemID="{79F2FC25-7C9F-4E44-BF38-635F6DDCD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7CD67-9491-4901-92A1-79C241EF4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Valentin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Tillhör VB</dc:creator>
  <cp:keywords/>
  <cp:lastModifiedBy>Helena Björkengren</cp:lastModifiedBy>
  <cp:revision>2</cp:revision>
  <cp:lastPrinted>2015-10-23T08:44:00Z</cp:lastPrinted>
  <dcterms:created xsi:type="dcterms:W3CDTF">2021-06-30T14:36:00Z</dcterms:created>
  <dcterms:modified xsi:type="dcterms:W3CDTF">2021-06-30T14:36:00Z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0x010100022C70740341644C82FDBEB6F58A4424</vt:lpwstr>
  </property>
</Properties>
</file>